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CB3BFA"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 xml:space="preserve">Paslaugų </w:t>
      </w:r>
      <w:r w:rsidRPr="00CB3BFA">
        <w:rPr>
          <w:b/>
          <w:bCs/>
          <w:sz w:val="20"/>
          <w:szCs w:val="20"/>
        </w:rPr>
        <w:t>teikėjas</w:t>
      </w:r>
      <w:r w:rsidRPr="00CB3BFA">
        <w:rPr>
          <w:sz w:val="20"/>
          <w:szCs w:val="20"/>
        </w:rPr>
        <w:t xml:space="preserve"> – </w:t>
      </w:r>
      <w:r w:rsidR="02CD1358" w:rsidRPr="00CB3BFA">
        <w:rPr>
          <w:color w:val="000000" w:themeColor="text1"/>
          <w:sz w:val="20"/>
          <w:szCs w:val="20"/>
        </w:rPr>
        <w:t xml:space="preserve"> Pirkimą laimėjęs Paslaugų teikėjas, su kuriuo sudaroma Sutartis.</w:t>
      </w:r>
    </w:p>
    <w:p w14:paraId="70AACD49" w14:textId="6A871CDE" w:rsidR="00BE2A5F" w:rsidRPr="00CB3BFA" w:rsidRDefault="00C2325C" w:rsidP="00BF1223">
      <w:pPr>
        <w:pStyle w:val="ListParagraph"/>
        <w:numPr>
          <w:ilvl w:val="1"/>
          <w:numId w:val="1"/>
        </w:numPr>
        <w:tabs>
          <w:tab w:val="left" w:pos="567"/>
        </w:tabs>
        <w:spacing w:before="60" w:after="60"/>
        <w:ind w:left="0" w:firstLine="0"/>
        <w:jc w:val="both"/>
        <w:rPr>
          <w:rFonts w:cs="Arial"/>
          <w:sz w:val="20"/>
          <w:szCs w:val="20"/>
        </w:rPr>
      </w:pPr>
      <w:r w:rsidRPr="00CB3BFA">
        <w:rPr>
          <w:b/>
          <w:bCs/>
          <w:sz w:val="20"/>
          <w:szCs w:val="20"/>
        </w:rPr>
        <w:t xml:space="preserve">Paslaugos </w:t>
      </w:r>
      <w:r w:rsidRPr="00CB3BFA">
        <w:rPr>
          <w:sz w:val="20"/>
          <w:szCs w:val="20"/>
        </w:rPr>
        <w:t xml:space="preserve">– </w:t>
      </w:r>
      <w:r w:rsidR="3BA692B3" w:rsidRPr="00CB3BFA">
        <w:rPr>
          <w:sz w:val="20"/>
          <w:szCs w:val="20"/>
        </w:rPr>
        <w:t xml:space="preserve"> </w:t>
      </w:r>
      <w:r w:rsidR="00BE2A5F" w:rsidRPr="00CB3BFA">
        <w:rPr>
          <w:rFonts w:cs="Arial"/>
          <w:sz w:val="20"/>
          <w:szCs w:val="20"/>
        </w:rPr>
        <w:t>bet kokia Sutartyje ar Techninėje specifikacijoje nurodyta ir su Projektavimu susijusi paslauga.</w:t>
      </w:r>
    </w:p>
    <w:p w14:paraId="7098B293" w14:textId="751E3BEB" w:rsidR="00C2325C" w:rsidRPr="00CB3BFA" w:rsidRDefault="00C2325C" w:rsidP="504F86D6">
      <w:pPr>
        <w:pStyle w:val="ListParagraph"/>
        <w:numPr>
          <w:ilvl w:val="1"/>
          <w:numId w:val="1"/>
        </w:numPr>
        <w:tabs>
          <w:tab w:val="left" w:pos="567"/>
        </w:tabs>
        <w:spacing w:before="60" w:after="60"/>
        <w:ind w:left="0" w:firstLine="0"/>
        <w:jc w:val="both"/>
        <w:rPr>
          <w:sz w:val="20"/>
          <w:szCs w:val="20"/>
        </w:rPr>
      </w:pPr>
      <w:r w:rsidRPr="00CB3BFA">
        <w:rPr>
          <w:b/>
          <w:bCs/>
          <w:sz w:val="20"/>
          <w:szCs w:val="20"/>
        </w:rPr>
        <w:t>Paslaugos rezultatas –</w:t>
      </w:r>
      <w:r w:rsidRPr="00CB3BFA">
        <w:rPr>
          <w:sz w:val="20"/>
          <w:szCs w:val="20"/>
        </w:rPr>
        <w:t xml:space="preserve"> K</w:t>
      </w:r>
      <w:r w:rsidR="00580115" w:rsidRPr="00CB3BFA">
        <w:rPr>
          <w:sz w:val="20"/>
          <w:szCs w:val="20"/>
        </w:rPr>
        <w:t>l</w:t>
      </w:r>
      <w:r w:rsidRPr="00CB3BFA">
        <w:rPr>
          <w:sz w:val="20"/>
          <w:szCs w:val="20"/>
        </w:rPr>
        <w:t>ientui pateiktas pilnos apimties techninis projektas, kaip nurodyta</w:t>
      </w:r>
      <w:r w:rsidR="00E2082C" w:rsidRPr="00CB3BFA">
        <w:rPr>
          <w:sz w:val="20"/>
          <w:szCs w:val="20"/>
        </w:rPr>
        <w:t xml:space="preserve"> Techninės specifikacijos</w:t>
      </w:r>
      <w:r w:rsidRPr="00CB3BFA">
        <w:rPr>
          <w:sz w:val="20"/>
          <w:szCs w:val="20"/>
        </w:rPr>
        <w:t xml:space="preserve"> 5.</w:t>
      </w:r>
      <w:r w:rsidR="00321E35" w:rsidRPr="00CB3BFA">
        <w:rPr>
          <w:sz w:val="20"/>
          <w:szCs w:val="20"/>
        </w:rPr>
        <w:t>1</w:t>
      </w:r>
      <w:r w:rsidRPr="00CB3BFA">
        <w:rPr>
          <w:sz w:val="20"/>
          <w:szCs w:val="20"/>
        </w:rPr>
        <w:t>.1 punkte.</w:t>
      </w:r>
    </w:p>
    <w:p w14:paraId="1E142ADC" w14:textId="77777777" w:rsidR="00C2325C" w:rsidRPr="00CB3BFA"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CB3BFA"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CB3BFA">
        <w:rPr>
          <w:b/>
          <w:sz w:val="20"/>
          <w:szCs w:val="20"/>
        </w:rPr>
        <w:t>PIRKIMO OBJEKTAS</w:t>
      </w:r>
    </w:p>
    <w:p w14:paraId="439454A1" w14:textId="5505F3BD" w:rsidR="00742D99" w:rsidRPr="00CB3BF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CB3BFA">
        <w:rPr>
          <w:sz w:val="20"/>
          <w:szCs w:val="20"/>
        </w:rPr>
        <w:t>ET Projektavimo</w:t>
      </w:r>
      <w:r w:rsidR="00304426" w:rsidRPr="00CB3BFA">
        <w:rPr>
          <w:sz w:val="20"/>
          <w:szCs w:val="20"/>
        </w:rPr>
        <w:t xml:space="preserve">- techninio projekto parengimo </w:t>
      </w:r>
      <w:r w:rsidR="007F265B" w:rsidRPr="00CB3BFA">
        <w:rPr>
          <w:sz w:val="20"/>
          <w:szCs w:val="20"/>
        </w:rPr>
        <w:t>paslaugos</w:t>
      </w:r>
      <w:r w:rsidR="001F31F0" w:rsidRPr="00CB3BFA">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CB3BFA" w:rsidRDefault="00AB1850" w:rsidP="00AB1850">
            <w:pPr>
              <w:pStyle w:val="ListParagraph"/>
              <w:tabs>
                <w:tab w:val="left" w:pos="567"/>
              </w:tabs>
              <w:spacing w:before="60" w:after="60"/>
              <w:ind w:firstLine="0"/>
              <w:jc w:val="both"/>
              <w:rPr>
                <w:b/>
                <w:bCs/>
                <w:sz w:val="20"/>
                <w:szCs w:val="20"/>
              </w:rPr>
            </w:pPr>
            <w:r w:rsidRPr="00CB3BFA">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CB3BFA">
              <w:rPr>
                <w:b/>
                <w:bCs/>
                <w:sz w:val="20"/>
                <w:szCs w:val="20"/>
              </w:rPr>
              <w:t>Objekto adresas</w:t>
            </w:r>
          </w:p>
        </w:tc>
      </w:tr>
      <w:tr w:rsidR="00AB1850" w:rsidRPr="00AB1850" w14:paraId="2B4ED3EF" w14:textId="77777777" w:rsidTr="0087399D">
        <w:trPr>
          <w:trHeight w:val="315"/>
        </w:trPr>
        <w:tc>
          <w:tcPr>
            <w:tcW w:w="3256" w:type="dxa"/>
            <w:noWrap/>
          </w:tcPr>
          <w:p w14:paraId="3D61C8FF" w14:textId="667A97BB" w:rsidR="00AB1850" w:rsidRPr="00AB1850" w:rsidRDefault="0087399D" w:rsidP="00AB1850">
            <w:pPr>
              <w:pStyle w:val="ListParagraph"/>
              <w:tabs>
                <w:tab w:val="left" w:pos="567"/>
              </w:tabs>
              <w:spacing w:before="60" w:after="60"/>
              <w:ind w:firstLine="0"/>
              <w:jc w:val="both"/>
              <w:rPr>
                <w:sz w:val="20"/>
                <w:szCs w:val="20"/>
              </w:rPr>
            </w:pPr>
            <w:bookmarkStart w:id="0" w:name="_Hlk179801892"/>
            <w:r w:rsidRPr="0087399D">
              <w:rPr>
                <w:sz w:val="20"/>
                <w:szCs w:val="20"/>
              </w:rPr>
              <w:t>E1N3490171</w:t>
            </w:r>
          </w:p>
        </w:tc>
        <w:tc>
          <w:tcPr>
            <w:tcW w:w="6372" w:type="dxa"/>
          </w:tcPr>
          <w:p w14:paraId="6B68B759" w14:textId="7935CE2A" w:rsidR="00AB1850" w:rsidRPr="00AB1850" w:rsidRDefault="00CE034A" w:rsidP="00AB1850">
            <w:pPr>
              <w:pStyle w:val="ListParagraph"/>
              <w:tabs>
                <w:tab w:val="left" w:pos="567"/>
              </w:tabs>
              <w:spacing w:before="60" w:after="60"/>
              <w:ind w:firstLine="0"/>
              <w:jc w:val="both"/>
              <w:rPr>
                <w:sz w:val="20"/>
                <w:szCs w:val="20"/>
              </w:rPr>
            </w:pPr>
            <w:r w:rsidRPr="00CE034A">
              <w:rPr>
                <w:sz w:val="20"/>
                <w:szCs w:val="20"/>
              </w:rPr>
              <w:t>Vasaros g. 9, Derceklių k., Priekulės sen., Klaipėdos r. sav.</w:t>
            </w:r>
          </w:p>
        </w:tc>
      </w:tr>
      <w:tr w:rsidR="00AB1850" w:rsidRPr="00AB1850" w14:paraId="3A25CBA8" w14:textId="77777777" w:rsidTr="0087399D">
        <w:trPr>
          <w:trHeight w:val="312"/>
        </w:trPr>
        <w:tc>
          <w:tcPr>
            <w:tcW w:w="3256" w:type="dxa"/>
            <w:noWrap/>
          </w:tcPr>
          <w:p w14:paraId="0A254262" w14:textId="60E0A281" w:rsidR="00AB1850" w:rsidRPr="00AB1850" w:rsidRDefault="00E33A0E" w:rsidP="00AB1850">
            <w:pPr>
              <w:pStyle w:val="ListParagraph"/>
              <w:tabs>
                <w:tab w:val="left" w:pos="567"/>
              </w:tabs>
              <w:spacing w:before="60" w:after="60"/>
              <w:ind w:firstLine="0"/>
              <w:jc w:val="both"/>
              <w:rPr>
                <w:sz w:val="20"/>
                <w:szCs w:val="20"/>
              </w:rPr>
            </w:pPr>
            <w:bookmarkStart w:id="1" w:name="_Hlk179801913"/>
            <w:bookmarkEnd w:id="0"/>
            <w:r w:rsidRPr="00E33A0E">
              <w:rPr>
                <w:sz w:val="20"/>
                <w:szCs w:val="20"/>
              </w:rPr>
              <w:t>E1N34A1199</w:t>
            </w:r>
          </w:p>
        </w:tc>
        <w:tc>
          <w:tcPr>
            <w:tcW w:w="6372" w:type="dxa"/>
          </w:tcPr>
          <w:p w14:paraId="527052D0" w14:textId="6E8628B0" w:rsidR="00AB1850" w:rsidRPr="00AB1850" w:rsidRDefault="00896BDB" w:rsidP="00AB1850">
            <w:pPr>
              <w:pStyle w:val="ListParagraph"/>
              <w:tabs>
                <w:tab w:val="left" w:pos="567"/>
              </w:tabs>
              <w:spacing w:before="60" w:after="60"/>
              <w:ind w:firstLine="0"/>
              <w:jc w:val="both"/>
              <w:rPr>
                <w:sz w:val="20"/>
                <w:szCs w:val="20"/>
              </w:rPr>
            </w:pPr>
            <w:r w:rsidRPr="00896BDB">
              <w:rPr>
                <w:sz w:val="20"/>
                <w:szCs w:val="20"/>
              </w:rPr>
              <w:t>Debesų g. 4, Derceklių k., Priekulės sen., Klaipėdos r. sav.</w:t>
            </w:r>
          </w:p>
        </w:tc>
      </w:tr>
      <w:bookmarkEnd w:id="1"/>
      <w:tr w:rsidR="00AB1850" w:rsidRPr="00AB1850" w14:paraId="23F0167A" w14:textId="77777777" w:rsidTr="00E33A0E">
        <w:trPr>
          <w:trHeight w:val="445"/>
        </w:trPr>
        <w:tc>
          <w:tcPr>
            <w:tcW w:w="3256" w:type="dxa"/>
            <w:noWrap/>
          </w:tcPr>
          <w:p w14:paraId="5702BA8E" w14:textId="70A49F91" w:rsidR="00AB1850" w:rsidRPr="00AB1850" w:rsidRDefault="00896BDB" w:rsidP="00AB1850">
            <w:pPr>
              <w:pStyle w:val="ListParagraph"/>
              <w:tabs>
                <w:tab w:val="left" w:pos="567"/>
              </w:tabs>
              <w:spacing w:before="60" w:after="60"/>
              <w:ind w:firstLine="0"/>
              <w:jc w:val="both"/>
              <w:rPr>
                <w:sz w:val="20"/>
                <w:szCs w:val="20"/>
              </w:rPr>
            </w:pPr>
            <w:r w:rsidRPr="00896BDB">
              <w:rPr>
                <w:sz w:val="20"/>
                <w:szCs w:val="20"/>
              </w:rPr>
              <w:t>E1N3489466</w:t>
            </w:r>
          </w:p>
        </w:tc>
        <w:tc>
          <w:tcPr>
            <w:tcW w:w="6372" w:type="dxa"/>
          </w:tcPr>
          <w:p w14:paraId="1EBBC137" w14:textId="39EE7100" w:rsidR="00AB1850" w:rsidRPr="00AB1850" w:rsidRDefault="00CF0DCE" w:rsidP="00AB1850">
            <w:pPr>
              <w:pStyle w:val="ListParagraph"/>
              <w:tabs>
                <w:tab w:val="left" w:pos="567"/>
              </w:tabs>
              <w:spacing w:before="60" w:after="60"/>
              <w:ind w:firstLine="0"/>
              <w:jc w:val="both"/>
              <w:rPr>
                <w:sz w:val="20"/>
                <w:szCs w:val="20"/>
              </w:rPr>
            </w:pPr>
            <w:r w:rsidRPr="00CF0DCE">
              <w:rPr>
                <w:sz w:val="20"/>
                <w:szCs w:val="20"/>
              </w:rPr>
              <w:t xml:space="preserve">Paversmių g. 11, Girininkų k., </w:t>
            </w:r>
            <w:proofErr w:type="spellStart"/>
            <w:r w:rsidRPr="00CF0DCE">
              <w:rPr>
                <w:sz w:val="20"/>
                <w:szCs w:val="20"/>
              </w:rPr>
              <w:t>Vėžaičių</w:t>
            </w:r>
            <w:proofErr w:type="spellEnd"/>
            <w:r w:rsidRPr="00CF0DCE">
              <w:rPr>
                <w:sz w:val="20"/>
                <w:szCs w:val="20"/>
              </w:rPr>
              <w:t xml:space="preserve"> sen., Klaipėdos r. sav.</w:t>
            </w:r>
          </w:p>
        </w:tc>
      </w:tr>
      <w:tr w:rsidR="00AB1850" w:rsidRPr="00AB1850" w14:paraId="5C7D7194" w14:textId="77777777" w:rsidTr="0087399D">
        <w:trPr>
          <w:trHeight w:val="324"/>
        </w:trPr>
        <w:tc>
          <w:tcPr>
            <w:tcW w:w="3256" w:type="dxa"/>
            <w:noWrap/>
          </w:tcPr>
          <w:p w14:paraId="4C9B0256" w14:textId="79E33BE2" w:rsidR="00AB1850" w:rsidRPr="00AB1850" w:rsidRDefault="00E33A0E" w:rsidP="00AB1850">
            <w:pPr>
              <w:pStyle w:val="ListParagraph"/>
              <w:tabs>
                <w:tab w:val="left" w:pos="567"/>
              </w:tabs>
              <w:spacing w:before="60" w:after="60"/>
              <w:ind w:firstLine="0"/>
              <w:jc w:val="both"/>
              <w:rPr>
                <w:sz w:val="20"/>
                <w:szCs w:val="20"/>
              </w:rPr>
            </w:pPr>
            <w:r w:rsidRPr="00E33A0E">
              <w:rPr>
                <w:sz w:val="20"/>
                <w:szCs w:val="20"/>
              </w:rPr>
              <w:t>E1N3483059</w:t>
            </w:r>
          </w:p>
        </w:tc>
        <w:tc>
          <w:tcPr>
            <w:tcW w:w="6372" w:type="dxa"/>
          </w:tcPr>
          <w:p w14:paraId="71B58A09" w14:textId="28EC2F80" w:rsidR="00AB1850" w:rsidRPr="00AB1850" w:rsidRDefault="00CF0DCE" w:rsidP="00AB1850">
            <w:pPr>
              <w:pStyle w:val="ListParagraph"/>
              <w:tabs>
                <w:tab w:val="left" w:pos="567"/>
              </w:tabs>
              <w:spacing w:before="60" w:after="60"/>
              <w:ind w:firstLine="0"/>
              <w:jc w:val="both"/>
              <w:rPr>
                <w:sz w:val="20"/>
                <w:szCs w:val="20"/>
              </w:rPr>
            </w:pPr>
            <w:r w:rsidRPr="00CF0DCE">
              <w:rPr>
                <w:sz w:val="20"/>
                <w:szCs w:val="20"/>
              </w:rPr>
              <w:t>Dvaro g. 3, Derceklių k., Priekulės sen., Klaipėdos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1E9919B3" w:rsidR="00B35EAE" w:rsidRPr="00B35EAE" w:rsidRDefault="00E33A0E" w:rsidP="00B35EAE">
            <w:pPr>
              <w:spacing w:line="276" w:lineRule="auto"/>
              <w:ind w:firstLine="0"/>
              <w:jc w:val="center"/>
              <w:rPr>
                <w:rFonts w:eastAsia="Times New Roman" w:cs="Arial"/>
                <w:b/>
                <w:bCs/>
                <w:sz w:val="20"/>
                <w:szCs w:val="20"/>
                <w:lang w:eastAsia="lt-LT"/>
              </w:rPr>
            </w:pPr>
            <w:r w:rsidRPr="00AB2C2C">
              <w:rPr>
                <w:rFonts w:cs="Arial"/>
                <w:sz w:val="20"/>
                <w:szCs w:val="20"/>
              </w:rPr>
              <w:t>4</w:t>
            </w:r>
            <w:r w:rsidR="00AC4466" w:rsidRPr="00AB2C2C">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C300EA5" w:rsidR="00142AB8" w:rsidRPr="0098608A" w:rsidRDefault="00371D46" w:rsidP="00AB2C2C">
      <w:pPr>
        <w:tabs>
          <w:tab w:val="left" w:pos="567"/>
        </w:tabs>
        <w:spacing w:before="60" w:after="60"/>
        <w:ind w:firstLine="0"/>
        <w:rPr>
          <w:rStyle w:val="FontStyle13"/>
          <w:sz w:val="20"/>
          <w:szCs w:val="20"/>
          <w:lang w:eastAsia="lt-LT"/>
        </w:rPr>
      </w:pPr>
      <w:r w:rsidRPr="00AB2C2C">
        <w:rPr>
          <w:rStyle w:val="FontStyle13"/>
          <w:sz w:val="20"/>
          <w:szCs w:val="20"/>
          <w:lang w:eastAsia="lt-LT"/>
        </w:rPr>
        <w:t>4.1</w:t>
      </w:r>
      <w:r w:rsidR="00D0693C">
        <w:rPr>
          <w:rStyle w:val="FontStyle13"/>
          <w:sz w:val="20"/>
          <w:szCs w:val="20"/>
          <w:lang w:eastAsia="lt-LT"/>
        </w:rPr>
        <w:t>.</w:t>
      </w:r>
      <w:r w:rsidR="00AB2C2C" w:rsidRPr="00AB2C2C">
        <w:rPr>
          <w:rStyle w:val="FontStyle13"/>
          <w:sz w:val="20"/>
          <w:szCs w:val="20"/>
          <w:lang w:eastAsia="lt-LT"/>
        </w:rPr>
        <w:t xml:space="preserve"> </w:t>
      </w:r>
      <w:r w:rsidR="00AB2C2C" w:rsidRPr="00AB2C2C">
        <w:rPr>
          <w:sz w:val="20"/>
          <w:szCs w:val="20"/>
        </w:rPr>
        <w:t>Vasaros g. 9, Derceklių k., Priekulės sen., Klaipėdos r. sav.</w:t>
      </w:r>
      <w:r w:rsidR="00AB2C2C">
        <w:rPr>
          <w:sz w:val="20"/>
          <w:szCs w:val="20"/>
        </w:rPr>
        <w:t>;</w:t>
      </w:r>
      <w:r w:rsidR="00AB2C2C" w:rsidRPr="00AB2C2C">
        <w:rPr>
          <w:sz w:val="20"/>
          <w:szCs w:val="20"/>
        </w:rPr>
        <w:t xml:space="preserve"> </w:t>
      </w:r>
      <w:r w:rsidR="00AB2C2C" w:rsidRPr="00896BDB">
        <w:rPr>
          <w:sz w:val="20"/>
          <w:szCs w:val="20"/>
        </w:rPr>
        <w:t>Debesų g. 4, Derceklių k., Priekulės sen., Klaipėdos r. sav.</w:t>
      </w:r>
      <w:r w:rsidR="00AB2C2C">
        <w:rPr>
          <w:sz w:val="20"/>
          <w:szCs w:val="20"/>
        </w:rPr>
        <w:t>;</w:t>
      </w:r>
      <w:r w:rsidR="00AB2C2C" w:rsidRPr="00AB2C2C">
        <w:rPr>
          <w:sz w:val="20"/>
          <w:szCs w:val="20"/>
        </w:rPr>
        <w:t xml:space="preserve"> </w:t>
      </w:r>
      <w:r w:rsidR="0099165F" w:rsidRPr="00CF0DCE">
        <w:rPr>
          <w:sz w:val="20"/>
          <w:szCs w:val="20"/>
        </w:rPr>
        <w:t xml:space="preserve">Paversmių g. 11, Girininkų k., </w:t>
      </w:r>
      <w:proofErr w:type="spellStart"/>
      <w:r w:rsidR="0099165F" w:rsidRPr="00CF0DCE">
        <w:rPr>
          <w:sz w:val="20"/>
          <w:szCs w:val="20"/>
        </w:rPr>
        <w:t>Vėžaičių</w:t>
      </w:r>
      <w:proofErr w:type="spellEnd"/>
      <w:r w:rsidR="0099165F" w:rsidRPr="00CF0DCE">
        <w:rPr>
          <w:sz w:val="20"/>
          <w:szCs w:val="20"/>
        </w:rPr>
        <w:t xml:space="preserve"> sen., Klaipėdos r. sav.</w:t>
      </w:r>
      <w:r w:rsidR="0099165F">
        <w:rPr>
          <w:sz w:val="20"/>
          <w:szCs w:val="20"/>
        </w:rPr>
        <w:t xml:space="preserve">; </w:t>
      </w:r>
      <w:r w:rsidR="00AB2C2C" w:rsidRPr="00CF0DCE">
        <w:rPr>
          <w:sz w:val="20"/>
          <w:szCs w:val="20"/>
        </w:rPr>
        <w:t>Dvaro g. 3, Derceklių k., Priekulės sen., Klaipėdos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6D4F6963" w:rsidR="009E4E9E" w:rsidRPr="005B12AE" w:rsidRDefault="0091299F" w:rsidP="005B12AE">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5B12A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4929E" w14:textId="77777777" w:rsidR="009E249A" w:rsidRDefault="009E249A" w:rsidP="00C2325C">
      <w:r>
        <w:separator/>
      </w:r>
    </w:p>
  </w:endnote>
  <w:endnote w:type="continuationSeparator" w:id="0">
    <w:p w14:paraId="0B999852" w14:textId="77777777" w:rsidR="009E249A" w:rsidRDefault="009E249A" w:rsidP="00C2325C">
      <w:r>
        <w:continuationSeparator/>
      </w:r>
    </w:p>
  </w:endnote>
  <w:endnote w:type="continuationNotice" w:id="1">
    <w:p w14:paraId="1180A3C4" w14:textId="77777777" w:rsidR="009E249A" w:rsidRDefault="009E2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01533" w14:textId="77777777" w:rsidR="009E249A" w:rsidRDefault="009E249A" w:rsidP="00C2325C">
      <w:r>
        <w:separator/>
      </w:r>
    </w:p>
  </w:footnote>
  <w:footnote w:type="continuationSeparator" w:id="0">
    <w:p w14:paraId="285C249D" w14:textId="77777777" w:rsidR="009E249A" w:rsidRDefault="009E249A" w:rsidP="00C2325C">
      <w:r>
        <w:continuationSeparator/>
      </w:r>
    </w:p>
  </w:footnote>
  <w:footnote w:type="continuationNotice" w:id="1">
    <w:p w14:paraId="6F9A522B" w14:textId="77777777" w:rsidR="009E249A" w:rsidRDefault="009E24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373AF"/>
    <w:rsid w:val="00342ECB"/>
    <w:rsid w:val="00347589"/>
    <w:rsid w:val="00347BFB"/>
    <w:rsid w:val="003534A8"/>
    <w:rsid w:val="00362D91"/>
    <w:rsid w:val="00364D5C"/>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2AE"/>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0E5A"/>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0DA2"/>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7399D"/>
    <w:rsid w:val="00886442"/>
    <w:rsid w:val="008957EA"/>
    <w:rsid w:val="00896BDB"/>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165F"/>
    <w:rsid w:val="00995152"/>
    <w:rsid w:val="009A786B"/>
    <w:rsid w:val="009B2CA4"/>
    <w:rsid w:val="009C3E38"/>
    <w:rsid w:val="009C5AB9"/>
    <w:rsid w:val="009D4B8F"/>
    <w:rsid w:val="009D66CC"/>
    <w:rsid w:val="009E249A"/>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2C2C"/>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3BFA"/>
    <w:rsid w:val="00CB4A01"/>
    <w:rsid w:val="00CD474F"/>
    <w:rsid w:val="00CD6D2B"/>
    <w:rsid w:val="00CE034A"/>
    <w:rsid w:val="00CE048A"/>
    <w:rsid w:val="00CF0DCE"/>
    <w:rsid w:val="00CF404A"/>
    <w:rsid w:val="00CF4FC0"/>
    <w:rsid w:val="00D0693C"/>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33A0E"/>
    <w:rsid w:val="00E5127C"/>
    <w:rsid w:val="00E51744"/>
    <w:rsid w:val="00E53131"/>
    <w:rsid w:val="00E53D13"/>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5492</Words>
  <Characters>3131</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14</cp:revision>
  <dcterms:created xsi:type="dcterms:W3CDTF">2024-11-13T09:45:00Z</dcterms:created>
  <dcterms:modified xsi:type="dcterms:W3CDTF">2024-12-12T07:48:00Z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